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6B60157F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64470C">
        <w:rPr>
          <w:rFonts w:asciiTheme="minorHAnsi" w:hAnsiTheme="minorHAnsi" w:cstheme="minorHAnsi"/>
          <w:b/>
          <w:sz w:val="24"/>
          <w:szCs w:val="24"/>
        </w:rPr>
        <w:t>30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39AEAC92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DE14BE">
        <w:rPr>
          <w:rFonts w:asciiTheme="minorHAnsi" w:hAnsiTheme="minorHAnsi" w:cstheme="minorHAnsi"/>
          <w:b/>
          <w:sz w:val="24"/>
          <w:szCs w:val="24"/>
        </w:rPr>
        <w:t>16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5A1FEF60" w:rsidR="001F7D50" w:rsidRPr="001F7D50" w:rsidRDefault="0064470C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1.217</w:t>
            </w:r>
            <w:r w:rsidR="002224DD"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7E252F03" w:rsidR="001F7D50" w:rsidRPr="001F7D50" w:rsidRDefault="0064470C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Primeiro</w:t>
            </w:r>
            <w:r w:rsidRPr="0064470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Termo Aditivo da Consultoria e Assessoramento em Investimentos do RPPS, conforme especificações constantes no Contrato n°00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2</w:t>
            </w:r>
            <w:r w:rsidRPr="0064470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/202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4</w:t>
            </w:r>
            <w:r w:rsidRPr="0064470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e no 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primeiro</w:t>
            </w:r>
            <w:r w:rsidRPr="0064470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a</w:t>
            </w:r>
            <w:r w:rsidRPr="0064470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ditivo do Contrato n°00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2</w:t>
            </w:r>
            <w:r w:rsidRPr="0064470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/202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A246F0">
        <w:tc>
          <w:tcPr>
            <w:tcW w:w="2122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10505BF3" w:rsidR="002224DD" w:rsidRPr="00A00A3A" w:rsidRDefault="00000E99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00E99">
              <w:rPr>
                <w:rFonts w:ascii="Helvetica" w:hAnsi="Helvetica" w:cs="Helvetica"/>
                <w:color w:val="333333"/>
                <w:sz w:val="19"/>
                <w:szCs w:val="19"/>
              </w:rPr>
              <w:t>ANA LÚCIA SOARES, CPF nº 000.XXX.XXX-XX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07E61A24" w:rsidR="002224DD" w:rsidRPr="00A00A3A" w:rsidRDefault="00000E99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00E99">
              <w:rPr>
                <w:rFonts w:ascii="Helvetica" w:hAnsi="Helvetica" w:cs="Helvetica"/>
                <w:color w:val="333333"/>
                <w:sz w:val="19"/>
                <w:szCs w:val="19"/>
              </w:rPr>
              <w:t>ANTONIO BATISTA DA MOTA, CPF nº 046.XXX.XXX-XX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11DC87F3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E14BE">
        <w:rPr>
          <w:rFonts w:asciiTheme="minorHAnsi" w:hAnsiTheme="minorHAnsi" w:cstheme="minorHAnsi"/>
          <w:b/>
          <w:sz w:val="24"/>
          <w:szCs w:val="24"/>
        </w:rPr>
        <w:t>16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98979" w14:textId="77777777" w:rsidR="00706F15" w:rsidRDefault="00706F15" w:rsidP="00FE192A">
      <w:pPr>
        <w:spacing w:after="0" w:line="240" w:lineRule="auto"/>
      </w:pPr>
      <w:r>
        <w:separator/>
      </w:r>
    </w:p>
  </w:endnote>
  <w:endnote w:type="continuationSeparator" w:id="0">
    <w:p w14:paraId="008DDF94" w14:textId="77777777" w:rsidR="00706F15" w:rsidRDefault="00706F15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40477" w14:textId="77777777" w:rsidR="00706F15" w:rsidRDefault="00706F15" w:rsidP="00FE192A">
      <w:pPr>
        <w:spacing w:after="0" w:line="240" w:lineRule="auto"/>
      </w:pPr>
      <w:r>
        <w:separator/>
      </w:r>
    </w:p>
  </w:footnote>
  <w:footnote w:type="continuationSeparator" w:id="0">
    <w:p w14:paraId="065CDAC5" w14:textId="77777777" w:rsidR="00706F15" w:rsidRDefault="00706F15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0E99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4470C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06F15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487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2025-04-16T15:49:00Z</dcterms:created>
  <dcterms:modified xsi:type="dcterms:W3CDTF">2025-04-16T15:49:00Z</dcterms:modified>
</cp:coreProperties>
</file>