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26E3DA03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0E15C2">
        <w:rPr>
          <w:rFonts w:asciiTheme="minorHAnsi" w:hAnsiTheme="minorHAnsi" w:cstheme="minorHAnsi"/>
          <w:b/>
          <w:sz w:val="24"/>
          <w:szCs w:val="24"/>
        </w:rPr>
        <w:t>55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3D72DBF3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10231B">
        <w:rPr>
          <w:rFonts w:asciiTheme="minorHAnsi" w:hAnsiTheme="minorHAnsi" w:cstheme="minorHAnsi"/>
          <w:b/>
          <w:sz w:val="24"/>
          <w:szCs w:val="24"/>
        </w:rPr>
        <w:t>2</w:t>
      </w:r>
      <w:r w:rsidR="000E15C2">
        <w:rPr>
          <w:rFonts w:asciiTheme="minorHAnsi" w:hAnsiTheme="minorHAnsi" w:cstheme="minorHAnsi"/>
          <w:b/>
          <w:sz w:val="24"/>
          <w:szCs w:val="24"/>
        </w:rPr>
        <w:t>5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0E15C2">
        <w:rPr>
          <w:rFonts w:asciiTheme="minorHAnsi" w:hAnsiTheme="minorHAnsi" w:cstheme="minorHAnsi"/>
          <w:b/>
          <w:sz w:val="24"/>
          <w:szCs w:val="24"/>
        </w:rPr>
        <w:t>junh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451BF9CB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529BC8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C65218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0B004C" w14:textId="77777777" w:rsidR="0010231B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6BADF86E" w:rsidR="003D6FC9" w:rsidRPr="00A00A3A" w:rsidRDefault="000E15C2" w:rsidP="0010231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3.924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56D9CC79" w:rsidR="003D6FC9" w:rsidRPr="00A00A3A" w:rsidRDefault="000E15C2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C</w:t>
            </w:r>
            <w:r w:rsidRPr="000E15C2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ontratação de empresa para prestação der serviços de telefonia fixa digital, sobre protocolo SIP, para a sede deste Instituto</w:t>
            </w:r>
            <w:r w:rsidR="0010231B" w:rsidRPr="0010231B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1BE6265E" w:rsidR="00DA4305" w:rsidRPr="00DA4305" w:rsidRDefault="0010231B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Danilo </w:t>
            </w:r>
            <w:proofErr w:type="spellStart"/>
            <w:r w:rsidRPr="0010231B">
              <w:rPr>
                <w:rFonts w:asciiTheme="minorHAnsi" w:hAnsiTheme="minorHAnsi" w:cstheme="minorHAnsi"/>
                <w:sz w:val="24"/>
                <w:szCs w:val="24"/>
              </w:rPr>
              <w:t>alves</w:t>
            </w:r>
            <w:proofErr w:type="spellEnd"/>
            <w:r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 Monteiro, CPF n° 046.XXX.XXX-XX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4A049D53" w:rsidR="003D6FC9" w:rsidRPr="00A00A3A" w:rsidRDefault="005E6D63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Emily Bontempo Santana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 xml:space="preserve">, CPF n°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068</w:t>
            </w:r>
            <w:r w:rsidR="0010231B" w:rsidRPr="0010231B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38F6BB46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E15C2" w:rsidRPr="000E15C2">
        <w:rPr>
          <w:rFonts w:asciiTheme="minorHAnsi" w:hAnsiTheme="minorHAnsi" w:cstheme="minorHAnsi"/>
          <w:b/>
          <w:sz w:val="24"/>
          <w:szCs w:val="24"/>
        </w:rPr>
        <w:t>25 de junho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D9836" w14:textId="77777777" w:rsidR="00F74C36" w:rsidRDefault="00F74C36" w:rsidP="00FE192A">
      <w:pPr>
        <w:spacing w:after="0" w:line="240" w:lineRule="auto"/>
      </w:pPr>
      <w:r>
        <w:separator/>
      </w:r>
    </w:p>
  </w:endnote>
  <w:endnote w:type="continuationSeparator" w:id="0">
    <w:p w14:paraId="39083D2A" w14:textId="77777777" w:rsidR="00F74C36" w:rsidRDefault="00F74C36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3BDC6" w14:textId="77777777" w:rsidR="00F74C36" w:rsidRDefault="00F74C36" w:rsidP="00FE192A">
      <w:pPr>
        <w:spacing w:after="0" w:line="240" w:lineRule="auto"/>
      </w:pPr>
      <w:r>
        <w:separator/>
      </w:r>
    </w:p>
  </w:footnote>
  <w:footnote w:type="continuationSeparator" w:id="0">
    <w:p w14:paraId="7938ADC5" w14:textId="77777777" w:rsidR="00F74C36" w:rsidRDefault="00F74C36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15C2"/>
    <w:rsid w:val="000E3284"/>
    <w:rsid w:val="000E7471"/>
    <w:rsid w:val="000F10D7"/>
    <w:rsid w:val="00100E54"/>
    <w:rsid w:val="0010231B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76CC0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6D63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0E34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0BA4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74C36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488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2025-06-25T15:24:00Z</dcterms:created>
  <dcterms:modified xsi:type="dcterms:W3CDTF">2025-06-25T15:24:00Z</dcterms:modified>
</cp:coreProperties>
</file>