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2A9F49BC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PORTARIA ADM Nº 0</w:t>
      </w:r>
      <w:r w:rsidR="00595F19">
        <w:rPr>
          <w:rFonts w:ascii="Arial" w:hAnsi="Arial" w:cs="Arial"/>
          <w:b/>
        </w:rPr>
        <w:t>6</w:t>
      </w:r>
      <w:r w:rsidR="006F643C">
        <w:rPr>
          <w:rFonts w:ascii="Arial" w:hAnsi="Arial" w:cs="Arial"/>
          <w:b/>
        </w:rPr>
        <w:t>4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483A633E" w:rsidR="002F5B9A" w:rsidRPr="002F5B9A" w:rsidRDefault="002F5B9A" w:rsidP="00B62047">
      <w:pPr>
        <w:spacing w:after="0" w:line="240" w:lineRule="auto"/>
        <w:ind w:left="5103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Araguaína –TO, </w:t>
      </w:r>
      <w:r w:rsidR="006F643C">
        <w:rPr>
          <w:rFonts w:ascii="Arial" w:hAnsi="Arial" w:cs="Arial"/>
          <w:b/>
        </w:rPr>
        <w:t>08</w:t>
      </w:r>
      <w:r w:rsidRPr="002F5B9A">
        <w:rPr>
          <w:rFonts w:ascii="Arial" w:hAnsi="Arial" w:cs="Arial"/>
          <w:b/>
        </w:rPr>
        <w:t xml:space="preserve"> de </w:t>
      </w:r>
      <w:r w:rsidR="006F643C">
        <w:rPr>
          <w:rFonts w:ascii="Arial" w:hAnsi="Arial" w:cs="Arial"/>
          <w:b/>
        </w:rPr>
        <w:t>agosto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FB2A9F" w14:textId="519B2052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="001C5F78" w:rsidRPr="001C5F78">
        <w:rPr>
          <w:rFonts w:ascii="Arial" w:hAnsi="Arial" w:cs="Arial"/>
          <w:b/>
        </w:rPr>
        <w:t xml:space="preserve">no uso de suas atribuições legais conferida pelo Lei Complementar nº </w:t>
      </w:r>
      <w:r w:rsidR="006F643C" w:rsidRPr="006F643C">
        <w:rPr>
          <w:rFonts w:ascii="Arial" w:hAnsi="Arial" w:cs="Arial"/>
          <w:b/>
        </w:rPr>
        <w:t>209/2025, que revogou a Lei nº 197/2025, a qual reestruturou o IMPAR</w:t>
      </w:r>
      <w:r w:rsidR="006F643C">
        <w:rPr>
          <w:rFonts w:ascii="Arial" w:hAnsi="Arial" w:cs="Arial"/>
          <w:b/>
        </w:rPr>
        <w:t>.</w:t>
      </w: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>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04A9B812" w:rsidR="002F5B9A" w:rsidRDefault="002F5B9A" w:rsidP="00595F19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1C5F78">
        <w:rPr>
          <w:rFonts w:ascii="Arial" w:hAnsi="Arial" w:cs="Arial"/>
          <w:bCs/>
        </w:rPr>
        <w:t xml:space="preserve">contratação de prestação de serviços de </w:t>
      </w:r>
      <w:r w:rsidR="00595F19">
        <w:rPr>
          <w:rFonts w:ascii="Arial" w:hAnsi="Arial" w:cs="Arial"/>
          <w:bCs/>
        </w:rPr>
        <w:t xml:space="preserve">emissão </w:t>
      </w:r>
      <w:r w:rsidR="006F643C">
        <w:rPr>
          <w:rFonts w:ascii="Arial" w:hAnsi="Arial" w:cs="Arial"/>
          <w:bCs/>
        </w:rPr>
        <w:t xml:space="preserve">e renovação </w:t>
      </w:r>
      <w:r w:rsidR="00595F19">
        <w:rPr>
          <w:rFonts w:ascii="Arial" w:hAnsi="Arial" w:cs="Arial"/>
          <w:bCs/>
        </w:rPr>
        <w:t>de certificado</w:t>
      </w:r>
      <w:r w:rsidR="006F643C">
        <w:rPr>
          <w:rFonts w:ascii="Arial" w:hAnsi="Arial" w:cs="Arial"/>
          <w:bCs/>
        </w:rPr>
        <w:t>s</w:t>
      </w:r>
      <w:r w:rsidR="00595F19">
        <w:rPr>
          <w:rFonts w:ascii="Arial" w:hAnsi="Arial" w:cs="Arial"/>
          <w:bCs/>
        </w:rPr>
        <w:t xml:space="preserve"> digita</w:t>
      </w:r>
      <w:r w:rsidR="006F643C">
        <w:rPr>
          <w:rFonts w:ascii="Arial" w:hAnsi="Arial" w:cs="Arial"/>
          <w:bCs/>
        </w:rPr>
        <w:t>is</w:t>
      </w:r>
      <w:r w:rsidR="00595F19">
        <w:rPr>
          <w:rFonts w:ascii="Arial" w:hAnsi="Arial" w:cs="Arial"/>
          <w:bCs/>
        </w:rPr>
        <w:t xml:space="preserve"> E-C</w:t>
      </w:r>
      <w:r w:rsidR="006F643C">
        <w:rPr>
          <w:rFonts w:ascii="Arial" w:hAnsi="Arial" w:cs="Arial"/>
          <w:bCs/>
        </w:rPr>
        <w:t>PF</w:t>
      </w:r>
      <w:r w:rsidR="00595F19">
        <w:rPr>
          <w:rFonts w:ascii="Arial" w:hAnsi="Arial" w:cs="Arial"/>
          <w:bCs/>
        </w:rPr>
        <w:t xml:space="preserve"> A</w:t>
      </w:r>
      <w:r w:rsidR="006F643C">
        <w:rPr>
          <w:rFonts w:ascii="Arial" w:hAnsi="Arial" w:cs="Arial"/>
          <w:bCs/>
        </w:rPr>
        <w:t>3, com suporte em token</w:t>
      </w:r>
      <w:r w:rsidR="001C5F78" w:rsidRPr="001C5F78">
        <w:rPr>
          <w:rFonts w:ascii="Arial" w:hAnsi="Arial" w:cs="Arial"/>
          <w:bCs/>
        </w:rPr>
        <w:t xml:space="preserve">, </w:t>
      </w:r>
      <w:r w:rsidR="006F643C">
        <w:rPr>
          <w:rFonts w:ascii="Arial" w:hAnsi="Arial" w:cs="Arial"/>
          <w:bCs/>
        </w:rPr>
        <w:t xml:space="preserve">para este </w:t>
      </w:r>
      <w:r w:rsidR="001C5F78" w:rsidRPr="001C5F78">
        <w:rPr>
          <w:rFonts w:ascii="Arial" w:hAnsi="Arial" w:cs="Arial"/>
          <w:bCs/>
        </w:rPr>
        <w:t>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r w:rsidR="006F643C" w:rsidRPr="006F643C">
        <w:rPr>
          <w:rFonts w:ascii="Arial" w:hAnsi="Arial" w:cs="Arial"/>
          <w:bCs/>
        </w:rPr>
        <w:t>IMPERIO CERTIFICADO DIGIAL LTDA , inscrita no CNPJ n°57.794.545/0001-34</w:t>
      </w:r>
      <w:r w:rsidR="000765D8" w:rsidRPr="000765D8">
        <w:rPr>
          <w:rFonts w:ascii="Arial" w:hAnsi="Arial" w:cs="Arial"/>
          <w:bCs/>
        </w:rPr>
        <w:t xml:space="preserve"> </w:t>
      </w:r>
      <w:r w:rsidR="000765D8" w:rsidRPr="00F24687">
        <w:rPr>
          <w:rFonts w:ascii="Arial" w:hAnsi="Arial" w:cs="Arial"/>
          <w:bCs/>
        </w:rPr>
        <w:t xml:space="preserve">no valor total de </w:t>
      </w:r>
      <w:r w:rsidR="00595F19" w:rsidRPr="00595F19">
        <w:rPr>
          <w:rFonts w:ascii="Arial" w:hAnsi="Arial" w:cs="Arial"/>
          <w:bCs/>
        </w:rPr>
        <w:t xml:space="preserve"> </w:t>
      </w:r>
      <w:r w:rsidR="006F643C" w:rsidRPr="006F643C">
        <w:rPr>
          <w:rFonts w:ascii="Arial" w:hAnsi="Arial" w:cs="Arial"/>
          <w:bCs/>
        </w:rPr>
        <w:t>R$ 342,00 (trezentos e quarenta e dois reais)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595F19" w:rsidRPr="00595F19">
        <w:rPr>
          <w:rFonts w:ascii="Arial" w:hAnsi="Arial" w:cs="Arial"/>
          <w:bCs/>
        </w:rPr>
        <w:t>3.3.90.40.23</w:t>
      </w:r>
      <w:r w:rsidR="00215DEA" w:rsidRPr="00215DEA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1C5F78" w:rsidRPr="001C5F78">
        <w:rPr>
          <w:rFonts w:ascii="Arial" w:hAnsi="Arial" w:cs="Arial"/>
          <w:bCs/>
        </w:rPr>
        <w:t>20252089</w:t>
      </w:r>
      <w:r w:rsidR="00595F19">
        <w:rPr>
          <w:rFonts w:ascii="Arial" w:hAnsi="Arial" w:cs="Arial"/>
          <w:bCs/>
        </w:rPr>
        <w:t>,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595F19" w:rsidRPr="00595F19">
        <w:rPr>
          <w:rFonts w:ascii="Arial" w:hAnsi="Arial" w:cs="Arial"/>
          <w:bCs/>
        </w:rPr>
        <w:t>Serviço de Tecnologia da Informação e Comunicação - PJ</w:t>
      </w:r>
      <w:r w:rsidR="00215DEA">
        <w:rPr>
          <w:rFonts w:ascii="Arial" w:hAnsi="Arial" w:cs="Arial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3E2EB637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6F643C">
        <w:rPr>
          <w:rFonts w:ascii="Arial" w:hAnsi="Arial" w:cs="Arial"/>
          <w:b/>
        </w:rPr>
        <w:t>08</w:t>
      </w:r>
      <w:r w:rsidR="00410DBD" w:rsidRPr="00410DBD">
        <w:rPr>
          <w:rFonts w:ascii="Arial" w:hAnsi="Arial" w:cs="Arial"/>
          <w:b/>
        </w:rPr>
        <w:t xml:space="preserve"> de </w:t>
      </w:r>
      <w:r w:rsidR="006F643C">
        <w:rPr>
          <w:rFonts w:ascii="Arial" w:hAnsi="Arial" w:cs="Arial"/>
          <w:b/>
        </w:rPr>
        <w:t>agost</w:t>
      </w:r>
      <w:r w:rsidR="001C5F78">
        <w:rPr>
          <w:rFonts w:ascii="Arial" w:hAnsi="Arial" w:cs="Arial"/>
          <w:b/>
        </w:rPr>
        <w:t>o</w:t>
      </w:r>
      <w:r w:rsidR="00410DBD" w:rsidRPr="00410DBD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E730B" w14:textId="77777777" w:rsidR="00E10E01" w:rsidRDefault="00E10E01" w:rsidP="00754499">
      <w:pPr>
        <w:spacing w:after="0" w:line="240" w:lineRule="auto"/>
      </w:pPr>
      <w:r>
        <w:separator/>
      </w:r>
    </w:p>
  </w:endnote>
  <w:endnote w:type="continuationSeparator" w:id="0">
    <w:p w14:paraId="7A1F1E8C" w14:textId="77777777" w:rsidR="00E10E01" w:rsidRDefault="00E10E01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BCBE6" w14:textId="77777777" w:rsidR="00E10E01" w:rsidRDefault="00E10E01" w:rsidP="00754499">
      <w:pPr>
        <w:spacing w:after="0" w:line="240" w:lineRule="auto"/>
      </w:pPr>
      <w:r>
        <w:separator/>
      </w:r>
    </w:p>
  </w:footnote>
  <w:footnote w:type="continuationSeparator" w:id="0">
    <w:p w14:paraId="63FA3AB8" w14:textId="77777777" w:rsidR="00E10E01" w:rsidRDefault="00E10E01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6F643C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0E01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2025-08-08T11:12:00Z</dcterms:created>
  <dcterms:modified xsi:type="dcterms:W3CDTF">2025-08-08T11:12:00Z</dcterms:modified>
</cp:coreProperties>
</file>